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8864"/>
      </w:tblGrid>
      <w:tr w:rsidR="0032406F" w:rsidRPr="0032406F" w:rsidTr="0032406F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2406F" w:rsidRPr="0032406F" w:rsidRDefault="0032406F" w:rsidP="0032406F">
            <w:pPr>
              <w:spacing w:before="100" w:beforeAutospacing="1" w:after="100" w:afterAutospacing="1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            </w:t>
            </w:r>
          </w:p>
          <w:p w:rsidR="0032406F" w:rsidRPr="0032406F" w:rsidRDefault="0032406F" w:rsidP="0032406F">
            <w:pPr>
              <w:spacing w:before="100" w:beforeAutospacing="1" w:after="100" w:afterAutospacing="1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32406F" w:rsidRPr="0032406F" w:rsidRDefault="0032406F" w:rsidP="0032406F">
            <w:pPr>
              <w:spacing w:before="100" w:beforeAutospacing="1" w:after="100" w:afterAutospacing="1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32406F" w:rsidRPr="0032406F" w:rsidRDefault="0032406F" w:rsidP="0032406F">
            <w:pPr>
              <w:spacing w:before="100" w:beforeAutospacing="1" w:after="100" w:afterAutospacing="1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"____" ___________________________2010</w:t>
            </w:r>
          </w:p>
          <w:p w:rsidR="0032406F" w:rsidRPr="0032406F" w:rsidRDefault="0032406F" w:rsidP="0032406F">
            <w:pPr>
              <w:spacing w:before="100" w:beforeAutospacing="1" w:after="100" w:afterAutospacing="1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406F" w:rsidRPr="0032406F" w:rsidRDefault="0032406F" w:rsidP="0032406F">
            <w:pPr>
              <w:spacing w:before="100" w:beforeAutospacing="1" w:after="100" w:afterAutospacing="1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 РАСХОДОВ</w:t>
            </w:r>
          </w:p>
          <w:p w:rsidR="0032406F" w:rsidRPr="0032406F" w:rsidRDefault="0032406F" w:rsidP="0032406F">
            <w:pPr>
              <w:spacing w:before="100" w:beforeAutospacing="1" w:after="100" w:afterAutospacing="1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МЕРОПРИЯТИЯ ПО УЛУЧШЕНИЮ УСЛОВИЙ И ОХРАНЫ ТРУДА</w:t>
            </w:r>
          </w:p>
          <w:p w:rsidR="0032406F" w:rsidRPr="0032406F" w:rsidRDefault="0032406F" w:rsidP="0032406F">
            <w:pPr>
              <w:spacing w:before="100" w:beforeAutospacing="1" w:after="100" w:afterAutospacing="1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406F" w:rsidRPr="0032406F" w:rsidTr="0032406F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b/>
                <w:bCs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b/>
                <w:bCs/>
                <w:lang w:eastAsia="ru-RU"/>
              </w:rPr>
              <w:t>РАСХОДЫ НА ОХРАНУ ТРУДА</w:t>
            </w:r>
          </w:p>
        </w:tc>
      </w:tr>
      <w:tr w:rsidR="0032406F" w:rsidRPr="0032406F" w:rsidTr="0032406F">
        <w:trPr>
          <w:trHeight w:val="6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Расходы на сертификацию работ по охране труда - 00.00 руб.</w:t>
            </w:r>
          </w:p>
        </w:tc>
      </w:tr>
      <w:tr w:rsidR="0032406F" w:rsidRPr="0032406F" w:rsidTr="0032406F">
        <w:trPr>
          <w:trHeight w:val="10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Расходы по оплате учреждениям здравоохранения услуг, оказываемых работникам, в </w:t>
            </w:r>
            <w:proofErr w:type="spellStart"/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т.ч</w:t>
            </w:r>
            <w:proofErr w:type="spellEnd"/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. проведение предварительных и периодических медицинских осмотров- 00.00 руб.</w:t>
            </w:r>
          </w:p>
        </w:tc>
      </w:tr>
      <w:tr w:rsidR="0032406F" w:rsidRPr="0032406F" w:rsidTr="0032406F">
        <w:trPr>
          <w:trHeight w:val="66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Расходы на лечебно-профилактическое питание, молоко и др. равноценные пищевые продукты- 00.00 руб.</w:t>
            </w:r>
          </w:p>
        </w:tc>
      </w:tr>
      <w:tr w:rsidR="0032406F" w:rsidRPr="0032406F" w:rsidTr="0032406F">
        <w:trPr>
          <w:trHeight w:val="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Расходы на оплату дополнительного отпуска и сокращенного рабочего дня- 00.00 руб.</w:t>
            </w:r>
          </w:p>
        </w:tc>
      </w:tr>
      <w:tr w:rsidR="0032406F" w:rsidRPr="0032406F" w:rsidTr="0032406F">
        <w:trPr>
          <w:trHeight w:val="10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Начисления к тарифным </w:t>
            </w:r>
            <w:proofErr w:type="spellStart"/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стафкам</w:t>
            </w:r>
            <w:proofErr w:type="spellEnd"/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должностным окладам, сдельным расценкам компенсирующего характера, связанные с условиями труда, в </w:t>
            </w:r>
            <w:proofErr w:type="spellStart"/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т.ч</w:t>
            </w:r>
            <w:proofErr w:type="spellEnd"/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. за работу в тяжелых, вредных, особо вредных условиях труда- 00.00 руб.</w:t>
            </w:r>
          </w:p>
        </w:tc>
      </w:tr>
      <w:tr w:rsidR="0032406F" w:rsidRPr="0032406F" w:rsidTr="0032406F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Расходы на приобретение спецодежды, </w:t>
            </w:r>
            <w:proofErr w:type="spellStart"/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спецобуви</w:t>
            </w:r>
            <w:proofErr w:type="spellEnd"/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других сиз - 00.00 руб.</w:t>
            </w:r>
          </w:p>
        </w:tc>
      </w:tr>
      <w:tr w:rsidR="0032406F" w:rsidRPr="0032406F" w:rsidTr="0032406F">
        <w:trPr>
          <w:trHeight w:val="6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Расходы по обязательному социальному страхованию от несчастных случаев на производстве и профессиональных заболеваний - 00.00 руб.</w:t>
            </w:r>
          </w:p>
        </w:tc>
      </w:tr>
      <w:tr w:rsidR="0032406F" w:rsidRPr="0032406F" w:rsidTr="0032406F">
        <w:trPr>
          <w:trHeight w:val="6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Расходы на обеспечение санитарно-бытового и лечебно-профилактического обслуживания работников- 00.00 руб.</w:t>
            </w:r>
          </w:p>
        </w:tc>
      </w:tr>
      <w:tr w:rsidR="0032406F" w:rsidRPr="0032406F" w:rsidTr="0032406F">
        <w:trPr>
          <w:trHeight w:val="5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Расходы на аттестацию рабочих мест по условиям труда- 00.00 руб.</w:t>
            </w:r>
          </w:p>
        </w:tc>
      </w:tr>
      <w:tr w:rsidR="0032406F" w:rsidRPr="0032406F" w:rsidTr="0032406F">
        <w:trPr>
          <w:trHeight w:val="8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Расходы на содержание учреждений здравоохранения, санатория (профилактория)- 00.00 руб.</w:t>
            </w:r>
          </w:p>
        </w:tc>
      </w:tr>
      <w:tr w:rsidR="0032406F" w:rsidRPr="0032406F" w:rsidTr="0032406F">
        <w:trPr>
          <w:trHeight w:val="46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Расходы на подготовку и переподготовку кадров- 00.00 руб.</w:t>
            </w:r>
          </w:p>
        </w:tc>
      </w:tr>
      <w:tr w:rsidR="0032406F" w:rsidRPr="0032406F" w:rsidTr="0032406F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Расходы на оплату услуг по управлению организацией (в части, касающейся управления охраной труда)- 00.00 руб.</w:t>
            </w:r>
          </w:p>
        </w:tc>
      </w:tr>
      <w:tr w:rsidR="0032406F" w:rsidRPr="0032406F" w:rsidTr="0032406F">
        <w:trPr>
          <w:trHeight w:val="6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06F" w:rsidRPr="0032406F" w:rsidRDefault="0032406F" w:rsidP="0032406F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Расходы на оплату консультационных и иных аналогичных услуг </w:t>
            </w:r>
            <w:proofErr w:type="gramStart"/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 xml:space="preserve">( </w:t>
            </w:r>
            <w:proofErr w:type="gramEnd"/>
            <w:r w:rsidRPr="0032406F">
              <w:rPr>
                <w:rFonts w:ascii="Arial" w:eastAsia="Times New Roman" w:hAnsi="Arial" w:cs="Arial"/>
                <w:color w:val="000000"/>
                <w:lang w:eastAsia="ru-RU"/>
              </w:rPr>
              <w:t>в части, касающейся проблем охраны труда)- 00.00 руб.</w:t>
            </w:r>
          </w:p>
        </w:tc>
      </w:tr>
    </w:tbl>
    <w:p w:rsidR="008D78E4" w:rsidRDefault="008D78E4">
      <w:bookmarkStart w:id="0" w:name="_GoBack"/>
      <w:bookmarkEnd w:id="0"/>
    </w:p>
    <w:sectPr w:rsidR="008D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6F"/>
    <w:rsid w:val="0032406F"/>
    <w:rsid w:val="008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2016-08-14T22:27:00Z</dcterms:created>
  <dcterms:modified xsi:type="dcterms:W3CDTF">2016-08-14T22:28:00Z</dcterms:modified>
</cp:coreProperties>
</file>